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5CE0" w14:textId="77777777" w:rsidR="00DC70F4" w:rsidRPr="001E5377" w:rsidRDefault="00DC70F4" w:rsidP="001E537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bookmarkEnd w:id="0"/>
      <w:r w:rsidRPr="001E5377">
        <w:rPr>
          <w:rFonts w:ascii="Arial" w:hAnsi="Arial" w:cs="Arial"/>
          <w:b/>
          <w:bCs/>
          <w:color w:val="auto"/>
          <w:sz w:val="32"/>
          <w:szCs w:val="32"/>
        </w:rPr>
        <w:t>Cyberbezpieczeństwo</w:t>
      </w:r>
    </w:p>
    <w:p w14:paraId="1F51F44A" w14:textId="77777777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Realizując zadania wynikające z ustawy o krajowym systemie cyberbezpieczeństwa przekazujemy Państwu informacje pozwalające na zrozumienie zagrożeń występujących w cyberprzestrzeni oraz porady jak skuteczne stosować sposoby zabezpieczenia się przed tymi zagrożeniami.</w:t>
      </w:r>
    </w:p>
    <w:p w14:paraId="2615788D" w14:textId="6260BE22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Cyberbezpieczeństwo to „odporność systemów informacyjnych na działania naruszające poufność, integralność, dostępność i autentyczność przetwarzanych danych lub związanych z nimi usług oferowanych przez te systemy” (art. 2 pkt 4 ustawy z dnia 5 lipca 2018 r. o krajowym systemie cyberbezpieczeństwa (Dz.U. z</w:t>
      </w:r>
      <w:r w:rsidR="001E5377">
        <w:rPr>
          <w:rFonts w:ascii="Arial" w:hAnsi="Arial" w:cs="Arial"/>
        </w:rPr>
        <w:t> </w:t>
      </w:r>
      <w:r w:rsidRPr="001E5377">
        <w:rPr>
          <w:rFonts w:ascii="Arial" w:hAnsi="Arial" w:cs="Arial"/>
        </w:rPr>
        <w:t>2020 r. poz. 1369 z późn.zm)).</w:t>
      </w:r>
    </w:p>
    <w:p w14:paraId="20BE7F82" w14:textId="77777777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Do najpopularniejszych zagrożeń w cyberprzestrzeni należą:</w:t>
      </w:r>
    </w:p>
    <w:p w14:paraId="472E603D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ataki z użyciem szkodliwego oprogramowania (malware, wirusy, robaki, itp.</w:t>
      </w:r>
    </w:p>
    <w:p w14:paraId="592EDEF9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kradzieże tożsamości,</w:t>
      </w:r>
    </w:p>
    <w:p w14:paraId="762CD5FD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kradzieże (wyłudzenia), fałszowanie bądź niszczenie danych,</w:t>
      </w:r>
    </w:p>
    <w:p w14:paraId="311A3B74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blokowanie dostępu do usług,</w:t>
      </w:r>
    </w:p>
    <w:p w14:paraId="5667A463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spam (niechciane lub niepotrzebne wiadomości elektroniczne),</w:t>
      </w:r>
    </w:p>
    <w:p w14:paraId="611A3C3C" w14:textId="77777777" w:rsidR="00DC70F4" w:rsidRPr="001E5377" w:rsidRDefault="00DC70F4" w:rsidP="001E537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ataki socjotechniczne (np. phishing, czyli wyłudzanie poufnych informacji (np. danych do logowania) poprzez podszywanie się pod instytucję lub osobę godną zaufania, np. urzędy, banki, portale społecznościowe, znajomych);</w:t>
      </w:r>
    </w:p>
    <w:p w14:paraId="4685B492" w14:textId="77777777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Niektóre sposoby zabezpieczenia się przed zagrożeniami:</w:t>
      </w:r>
    </w:p>
    <w:p w14:paraId="126D18AA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Używaj tylko silnych, indywidualnych dla każdego systemu haseł i nie udostępniaj ich nikomu.</w:t>
      </w:r>
    </w:p>
    <w:p w14:paraId="7E57DA24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Zainstaluj i używaj oprogramowania antywirusowe. Najlepiej stosuj ochronę w czasie rzeczywistym.</w:t>
      </w:r>
    </w:p>
    <w:p w14:paraId="0B58939D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Aktualizuj oprogramowanie antywirusowe oraz bazy danych wirusów (dowiedz się czy twój program do ochrony przed wirusami posiada taką funkcję i robi to automatycznie).</w:t>
      </w:r>
    </w:p>
    <w:p w14:paraId="60239D50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Aktualizuj system operacyjny i aplikacje bez zbędnej zwłoki.</w:t>
      </w:r>
    </w:p>
    <w:p w14:paraId="5156F781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Nie otwieraj plików nieznanego pochodzenia.</w:t>
      </w:r>
    </w:p>
    <w:p w14:paraId="1061E9DB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 w14:paraId="17552FCE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lastRenderedPageBreak/>
        <w:t>Nie używaj niesprawdzonych programów zabezpieczających czy też do publikowania własnych plików w Internecie (mogą one np. podłączać niechciane linijki kodu do źródła strony).</w:t>
      </w:r>
    </w:p>
    <w:p w14:paraId="3A17C2FC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 w14:paraId="3CA00C86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Sprawdzaj pliki pobrane z Internetu za pomocą programu antywirusowego.</w:t>
      </w:r>
    </w:p>
    <w:p w14:paraId="630D3563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Unikaj odwiedzania stron, które oferują wyjątkowe atrakcje (darmowe filmiki, muzykę, łatwy zarobek, cudowną dietę) – często na takich stronach znajdują się ukryte wirusy, trojany i inne zagrożenia.</w:t>
      </w:r>
    </w:p>
    <w:p w14:paraId="0CC60676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Nie zostawiaj danych osobowych w niesprawdzonych serwisach i na stronach, jeżeli nie masz absolutnej pewności, że nie są one widoczne dla osób trzecich.</w:t>
      </w:r>
    </w:p>
    <w:p w14:paraId="23F29B22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 w14:paraId="2D363F05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Pamiętaj o uruchomieniu firewalla.</w:t>
      </w:r>
    </w:p>
    <w:p w14:paraId="151C6A3A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Wykonuj kopie zapasowe ważnych danych.</w:t>
      </w:r>
    </w:p>
    <w:p w14:paraId="7E23EA84" w14:textId="07EE13E6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Pamiętaj, że żaden bank czy Urząd nie wysyła e-maili do swoich klientów z</w:t>
      </w:r>
      <w:r w:rsidR="001E5377">
        <w:rPr>
          <w:rFonts w:ascii="Arial" w:hAnsi="Arial" w:cs="Arial"/>
        </w:rPr>
        <w:t> </w:t>
      </w:r>
      <w:r w:rsidRPr="001E5377">
        <w:rPr>
          <w:rFonts w:ascii="Arial" w:hAnsi="Arial" w:cs="Arial"/>
        </w:rPr>
        <w:t>prośbą o podanie hasła lub loginu w celu ich weryfikacji.</w:t>
      </w:r>
    </w:p>
    <w:p w14:paraId="42E8B3AD" w14:textId="77777777" w:rsidR="00DC70F4" w:rsidRPr="001E5377" w:rsidRDefault="00DC70F4" w:rsidP="001E537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Zwracaj uwagę na komunikaty pojawiające się na ekranie i nigdy nie ignoruj ostrzeżeń dotyczących bezpieczeństwa.</w:t>
      </w:r>
    </w:p>
    <w:p w14:paraId="7441D913" w14:textId="77777777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Więcej wskazówek na temat zabezpieczenia danych można znaleźć pod linkami:</w:t>
      </w:r>
    </w:p>
    <w:p w14:paraId="1D3196F4" w14:textId="77777777" w:rsidR="00DC70F4" w:rsidRPr="001E5377" w:rsidRDefault="008472B4" w:rsidP="001E537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hyperlink r:id="rId8" w:history="1">
        <w:r w:rsidR="00DC70F4" w:rsidRPr="001E5377">
          <w:rPr>
            <w:rStyle w:val="Hipercze"/>
            <w:rFonts w:ascii="Arial" w:hAnsi="Arial" w:cs="Arial"/>
          </w:rPr>
          <w:t>https://www.nask.pl/pl/dzialalnosc/cyberbezpieczenstwo/3284,Cyberbezpieczenstwo.html</w:t>
        </w:r>
      </w:hyperlink>
    </w:p>
    <w:p w14:paraId="1278DB98" w14:textId="77777777" w:rsidR="00DC70F4" w:rsidRPr="001E5377" w:rsidRDefault="008472B4" w:rsidP="001E537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hyperlink r:id="rId9" w:history="1">
        <w:r w:rsidR="00DC70F4" w:rsidRPr="001E5377">
          <w:rPr>
            <w:rStyle w:val="Hipercze"/>
            <w:rFonts w:ascii="Arial" w:hAnsi="Arial" w:cs="Arial"/>
          </w:rPr>
          <w:t>https://it-szkola.edu.pl/news,art,514</w:t>
        </w:r>
      </w:hyperlink>
    </w:p>
    <w:p w14:paraId="63E059C5" w14:textId="3F7BCC47" w:rsidR="00DC70F4" w:rsidRPr="001E5377" w:rsidRDefault="00DC70F4" w:rsidP="001E5377">
      <w:pPr>
        <w:spacing w:line="276" w:lineRule="auto"/>
        <w:rPr>
          <w:rFonts w:ascii="Arial" w:hAnsi="Arial" w:cs="Arial"/>
        </w:rPr>
      </w:pPr>
      <w:r w:rsidRPr="001E5377">
        <w:rPr>
          <w:rFonts w:ascii="Arial" w:hAnsi="Arial" w:cs="Arial"/>
        </w:rPr>
        <w:t>Jeżeli chcesz anonimowo i łatwo zgłosić nielegalne i szkodliwe treści, na które natknąłeś się w sieci możesz zrobić to za pomocą </w:t>
      </w:r>
      <w:hyperlink r:id="rId10" w:anchor="!/lang=pl" w:history="1">
        <w:r w:rsidRPr="001E5377">
          <w:rPr>
            <w:rStyle w:val="Hipercze"/>
            <w:rFonts w:ascii="Arial" w:hAnsi="Arial" w:cs="Arial"/>
          </w:rPr>
          <w:t>https://incydent.cert.pl/#!/lang=pl</w:t>
        </w:r>
      </w:hyperlink>
    </w:p>
    <w:sectPr w:rsidR="00DC70F4" w:rsidRPr="001E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3B2"/>
    <w:multiLevelType w:val="multilevel"/>
    <w:tmpl w:val="DC8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54EA9"/>
    <w:multiLevelType w:val="multilevel"/>
    <w:tmpl w:val="F41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518E9"/>
    <w:multiLevelType w:val="multilevel"/>
    <w:tmpl w:val="A43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F4"/>
    <w:rsid w:val="001D3E54"/>
    <w:rsid w:val="001E5377"/>
    <w:rsid w:val="005704E1"/>
    <w:rsid w:val="007C0281"/>
    <w:rsid w:val="008472B4"/>
    <w:rsid w:val="00AD13F1"/>
    <w:rsid w:val="00B17660"/>
    <w:rsid w:val="00D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5541"/>
  <w15:chartTrackingRefBased/>
  <w15:docId w15:val="{5D6229BF-216A-4E90-B5C0-B8021100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0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0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0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0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0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0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0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0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0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0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0F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70F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k.pl/pl/dzialalnosc/cyberbezpieczenstwo/3284,Cyberbezpieczenstwo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cydent.cert.p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t-szkola.edu.pl/news,art,5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AE8C4-CE55-49BF-A366-1C3050F53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98925-7A44-4602-86E7-A579D522DDD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66a2058-5940-4ece-99de-6bacf1886b47"/>
    <ds:schemaRef ds:uri="http://purl.org/dc/dcmitype/"/>
    <ds:schemaRef ds:uri="f3c70e03-a5e2-4ef6-b9f6-1345c534b52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099523-51C5-4F44-B054-58153CD68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3420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Smoleńska</dc:creator>
  <cp:keywords/>
  <dc:description/>
  <cp:lastModifiedBy>Beata Wlazło</cp:lastModifiedBy>
  <cp:revision>2</cp:revision>
  <dcterms:created xsi:type="dcterms:W3CDTF">2025-09-17T07:30:00Z</dcterms:created>
  <dcterms:modified xsi:type="dcterms:W3CDTF">2025-09-17T07:30:00Z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